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62C8F809"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2C0BFD">
        <w:rPr>
          <w:rFonts w:ascii="inherit" w:eastAsia="Times New Roman" w:hAnsi="inherit" w:cs="Arial"/>
          <w:color w:val="CF1F29"/>
          <w:sz w:val="27"/>
          <w:szCs w:val="27"/>
          <w:bdr w:val="none" w:sz="0" w:space="0" w:color="auto" w:frame="1"/>
        </w:rPr>
        <w:t>Lea County Sheriff’s Office</w:t>
      </w:r>
    </w:p>
    <w:p w14:paraId="494BF55A" w14:textId="2ACBEEE3" w:rsidR="004D4BD7" w:rsidRDefault="00F012A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10-18-21 to 10-22-21</w:t>
      </w:r>
    </w:p>
    <w:p w14:paraId="3A141DF7" w14:textId="699F7D14" w:rsidR="00F61ABB" w:rsidRDefault="00BA563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w:t>
      </w:r>
      <w:r w:rsidR="00B61ADD">
        <w:rPr>
          <w:rFonts w:ascii="inherit" w:eastAsia="Times New Roman" w:hAnsi="inherit" w:cs="Arial"/>
          <w:color w:val="CF1F29"/>
          <w:sz w:val="27"/>
          <w:szCs w:val="27"/>
          <w:bdr w:val="none" w:sz="0" w:space="0" w:color="auto" w:frame="1"/>
        </w:rPr>
        <w:t>721</w:t>
      </w:r>
      <w:r>
        <w:rPr>
          <w:rFonts w:ascii="inherit" w:eastAsia="Times New Roman" w:hAnsi="inherit" w:cs="Arial"/>
          <w:color w:val="CF1F29"/>
          <w:sz w:val="27"/>
          <w:szCs w:val="27"/>
          <w:bdr w:val="none" w:sz="0" w:space="0" w:color="auto" w:frame="1"/>
        </w:rPr>
        <w:t xml:space="preserve"> W. Mill</w:t>
      </w:r>
      <w:r w:rsidR="00682A62">
        <w:rPr>
          <w:rFonts w:ascii="inherit" w:eastAsia="Times New Roman" w:hAnsi="inherit" w:cs="Arial"/>
          <w:color w:val="CF1F29"/>
          <w:sz w:val="27"/>
          <w:szCs w:val="27"/>
          <w:bdr w:val="none" w:sz="0" w:space="0" w:color="auto" w:frame="1"/>
        </w:rPr>
        <w:t>e</w:t>
      </w:r>
      <w:r>
        <w:rPr>
          <w:rFonts w:ascii="inherit" w:eastAsia="Times New Roman" w:hAnsi="inherit" w:cs="Arial"/>
          <w:color w:val="CF1F29"/>
          <w:sz w:val="27"/>
          <w:szCs w:val="27"/>
          <w:bdr w:val="none" w:sz="0" w:space="0" w:color="auto" w:frame="1"/>
        </w:rPr>
        <w:t>n Dr.</w:t>
      </w:r>
    </w:p>
    <w:p w14:paraId="14E6ED7D" w14:textId="1131CC62" w:rsidR="00844AF0" w:rsidRPr="000C34AF" w:rsidRDefault="00682A6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Hobbs, NM 88240</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w:t>
      </w:r>
      <w:proofErr w:type="gramStart"/>
      <w:r w:rsidR="00844AF0">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lastRenderedPageBreak/>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 xml:space="preserve">The </w:t>
      </w:r>
      <w:proofErr w:type="gramStart"/>
      <w:r w:rsidRPr="00074A7C">
        <w:rPr>
          <w:rFonts w:ascii="inherit" w:eastAsia="Times New Roman" w:hAnsi="inherit" w:cs="Arial"/>
          <w:b/>
          <w:bCs/>
          <w:color w:val="000000"/>
          <w:sz w:val="20"/>
          <w:szCs w:val="20"/>
        </w:rPr>
        <w:t>Courses</w:t>
      </w:r>
      <w:proofErr w:type="gramEnd"/>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46227"/>
    <w:rsid w:val="00061D0A"/>
    <w:rsid w:val="00074A7C"/>
    <w:rsid w:val="000C34AF"/>
    <w:rsid w:val="001B0B1D"/>
    <w:rsid w:val="00246E32"/>
    <w:rsid w:val="00281E6A"/>
    <w:rsid w:val="002C0BFD"/>
    <w:rsid w:val="00324BA5"/>
    <w:rsid w:val="0043570C"/>
    <w:rsid w:val="004654DE"/>
    <w:rsid w:val="00487A08"/>
    <w:rsid w:val="004D4BD7"/>
    <w:rsid w:val="00567A6E"/>
    <w:rsid w:val="005E1073"/>
    <w:rsid w:val="00682A62"/>
    <w:rsid w:val="00746F22"/>
    <w:rsid w:val="0075179D"/>
    <w:rsid w:val="0077615B"/>
    <w:rsid w:val="00844AF0"/>
    <w:rsid w:val="00AA728B"/>
    <w:rsid w:val="00AB3946"/>
    <w:rsid w:val="00B07D0F"/>
    <w:rsid w:val="00B17F59"/>
    <w:rsid w:val="00B61ADD"/>
    <w:rsid w:val="00BA5638"/>
    <w:rsid w:val="00C2233A"/>
    <w:rsid w:val="00C34152"/>
    <w:rsid w:val="00D07363"/>
    <w:rsid w:val="00D60B61"/>
    <w:rsid w:val="00D614EF"/>
    <w:rsid w:val="00DF41E4"/>
    <w:rsid w:val="00F012A5"/>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11</cp:revision>
  <dcterms:created xsi:type="dcterms:W3CDTF">2020-11-03T10:45:00Z</dcterms:created>
  <dcterms:modified xsi:type="dcterms:W3CDTF">2021-06-03T14:58:00Z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